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962" w:rsidRDefault="00C5216D" w:rsidP="00C5216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216D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C52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16D">
        <w:rPr>
          <w:rFonts w:ascii="Times New Roman" w:hAnsi="Times New Roman" w:cs="Times New Roman"/>
          <w:sz w:val="24"/>
          <w:szCs w:val="24"/>
        </w:rPr>
        <w:t>confirm</w:t>
      </w:r>
      <w:proofErr w:type="spellEnd"/>
      <w:r w:rsidRPr="00C52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16D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52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16D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C52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16D">
        <w:rPr>
          <w:rFonts w:ascii="Times New Roman" w:hAnsi="Times New Roman" w:cs="Times New Roman"/>
          <w:sz w:val="24"/>
          <w:szCs w:val="24"/>
        </w:rPr>
        <w:t>manuscript</w:t>
      </w:r>
      <w:proofErr w:type="spellEnd"/>
      <w:r w:rsidRPr="00C5216D">
        <w:rPr>
          <w:rFonts w:ascii="Times New Roman" w:hAnsi="Times New Roman" w:cs="Times New Roman"/>
          <w:sz w:val="24"/>
          <w:szCs w:val="24"/>
        </w:rPr>
        <w:t xml:space="preserve"> is not </w:t>
      </w:r>
      <w:proofErr w:type="spellStart"/>
      <w:r w:rsidRPr="00C5216D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C52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16D">
        <w:rPr>
          <w:rFonts w:ascii="Times New Roman" w:hAnsi="Times New Roman" w:cs="Times New Roman"/>
          <w:sz w:val="24"/>
          <w:szCs w:val="24"/>
        </w:rPr>
        <w:t>consideration</w:t>
      </w:r>
      <w:proofErr w:type="spellEnd"/>
      <w:r w:rsidRPr="00C521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216D">
        <w:rPr>
          <w:rFonts w:ascii="Times New Roman" w:hAnsi="Times New Roman" w:cs="Times New Roman"/>
          <w:sz w:val="24"/>
          <w:szCs w:val="24"/>
        </w:rPr>
        <w:t>accepted</w:t>
      </w:r>
      <w:proofErr w:type="spellEnd"/>
      <w:r w:rsidRPr="00C52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16D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52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16D">
        <w:rPr>
          <w:rFonts w:ascii="Times New Roman" w:hAnsi="Times New Roman" w:cs="Times New Roman"/>
          <w:sz w:val="24"/>
          <w:szCs w:val="24"/>
        </w:rPr>
        <w:t>publication</w:t>
      </w:r>
      <w:proofErr w:type="spellEnd"/>
      <w:r w:rsidRPr="00C521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216D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C52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16D">
        <w:rPr>
          <w:rFonts w:ascii="Times New Roman" w:hAnsi="Times New Roman" w:cs="Times New Roman"/>
          <w:sz w:val="24"/>
          <w:szCs w:val="24"/>
        </w:rPr>
        <w:t>published</w:t>
      </w:r>
      <w:proofErr w:type="spellEnd"/>
      <w:r w:rsidRPr="00C52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16D">
        <w:rPr>
          <w:rFonts w:ascii="Times New Roman" w:hAnsi="Times New Roman" w:cs="Times New Roman"/>
          <w:sz w:val="24"/>
          <w:szCs w:val="24"/>
        </w:rPr>
        <w:t>elsewhere</w:t>
      </w:r>
      <w:proofErr w:type="spellEnd"/>
      <w:r w:rsidRPr="00C521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5216D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C52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16D">
        <w:rPr>
          <w:rFonts w:ascii="Times New Roman" w:hAnsi="Times New Roman" w:cs="Times New Roman"/>
          <w:sz w:val="24"/>
          <w:szCs w:val="24"/>
        </w:rPr>
        <w:t>agree</w:t>
      </w:r>
      <w:proofErr w:type="spellEnd"/>
      <w:r w:rsidRPr="00C52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16D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52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16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52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16D">
        <w:rPr>
          <w:rFonts w:ascii="Times New Roman" w:hAnsi="Times New Roman" w:cs="Times New Roman"/>
          <w:sz w:val="24"/>
          <w:szCs w:val="24"/>
        </w:rPr>
        <w:t>published</w:t>
      </w:r>
      <w:proofErr w:type="spellEnd"/>
      <w:r w:rsidRPr="00C52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16D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C52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16D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C5216D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C5216D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Pr="00C52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16D">
        <w:rPr>
          <w:rFonts w:ascii="Times New Roman" w:hAnsi="Times New Roman" w:cs="Times New Roman"/>
          <w:sz w:val="24"/>
          <w:szCs w:val="24"/>
        </w:rPr>
        <w:t>available</w:t>
      </w:r>
      <w:proofErr w:type="spellEnd"/>
      <w:r w:rsidRPr="00C52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16D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C5216D">
        <w:rPr>
          <w:rFonts w:ascii="Times New Roman" w:hAnsi="Times New Roman" w:cs="Times New Roman"/>
          <w:sz w:val="24"/>
          <w:szCs w:val="24"/>
        </w:rPr>
        <w:t xml:space="preserve"> EUER </w:t>
      </w:r>
      <w:proofErr w:type="spellStart"/>
      <w:r w:rsidRPr="00C5216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52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16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5216D">
        <w:rPr>
          <w:rFonts w:ascii="Times New Roman" w:hAnsi="Times New Roman" w:cs="Times New Roman"/>
          <w:sz w:val="24"/>
          <w:szCs w:val="24"/>
        </w:rPr>
        <w:t xml:space="preserve"> general </w:t>
      </w:r>
      <w:proofErr w:type="spellStart"/>
      <w:r w:rsidRPr="00C5216D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C5216D">
        <w:rPr>
          <w:rFonts w:ascii="Times New Roman" w:hAnsi="Times New Roman" w:cs="Times New Roman"/>
          <w:sz w:val="24"/>
          <w:szCs w:val="24"/>
        </w:rPr>
        <w:t xml:space="preserve"> on an </w:t>
      </w:r>
      <w:proofErr w:type="gramStart"/>
      <w:r w:rsidRPr="00C5216D">
        <w:rPr>
          <w:rFonts w:ascii="Times New Roman" w:hAnsi="Times New Roman" w:cs="Times New Roman"/>
          <w:sz w:val="24"/>
          <w:szCs w:val="24"/>
        </w:rPr>
        <w:t>online</w:t>
      </w:r>
      <w:proofErr w:type="gramEnd"/>
      <w:r w:rsidRPr="00C5216D">
        <w:rPr>
          <w:rFonts w:ascii="Times New Roman" w:hAnsi="Times New Roman" w:cs="Times New Roman"/>
          <w:sz w:val="24"/>
          <w:szCs w:val="24"/>
        </w:rPr>
        <w:t xml:space="preserve">, Open Access </w:t>
      </w:r>
      <w:proofErr w:type="spellStart"/>
      <w:r w:rsidRPr="00C5216D">
        <w:rPr>
          <w:rFonts w:ascii="Times New Roman" w:hAnsi="Times New Roman" w:cs="Times New Roman"/>
          <w:sz w:val="24"/>
          <w:szCs w:val="24"/>
        </w:rPr>
        <w:t>basis</w:t>
      </w:r>
      <w:proofErr w:type="spellEnd"/>
      <w:r w:rsidRPr="00C521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5216D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C52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16D">
        <w:rPr>
          <w:rFonts w:ascii="Times New Roman" w:hAnsi="Times New Roman" w:cs="Times New Roman"/>
          <w:sz w:val="24"/>
          <w:szCs w:val="24"/>
        </w:rPr>
        <w:t>undertake</w:t>
      </w:r>
      <w:proofErr w:type="spellEnd"/>
      <w:r w:rsidRPr="00C52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16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5216D">
        <w:rPr>
          <w:rFonts w:ascii="Times New Roman" w:hAnsi="Times New Roman" w:cs="Times New Roman"/>
          <w:sz w:val="24"/>
          <w:szCs w:val="24"/>
        </w:rPr>
        <w:t xml:space="preserve"> pay </w:t>
      </w:r>
      <w:proofErr w:type="spellStart"/>
      <w:r w:rsidRPr="00C5216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5216D">
        <w:rPr>
          <w:rFonts w:ascii="Times New Roman" w:hAnsi="Times New Roman" w:cs="Times New Roman"/>
          <w:sz w:val="24"/>
          <w:szCs w:val="24"/>
        </w:rPr>
        <w:t xml:space="preserve"> 200</w:t>
      </w:r>
      <w:r w:rsidRPr="00C5216D"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t>€</w:t>
      </w:r>
      <w:r w:rsidRPr="00C52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16D">
        <w:rPr>
          <w:rFonts w:ascii="Times New Roman" w:hAnsi="Times New Roman" w:cs="Times New Roman"/>
          <w:sz w:val="24"/>
          <w:szCs w:val="24"/>
        </w:rPr>
        <w:t>fee</w:t>
      </w:r>
      <w:proofErr w:type="spellEnd"/>
      <w:r w:rsidRPr="00C52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16D">
        <w:rPr>
          <w:rFonts w:ascii="Times New Roman" w:hAnsi="Times New Roman" w:cs="Times New Roman"/>
          <w:sz w:val="24"/>
          <w:szCs w:val="24"/>
        </w:rPr>
        <w:t>charged</w:t>
      </w:r>
      <w:proofErr w:type="spellEnd"/>
      <w:r w:rsidRPr="00C52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16D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C5216D">
        <w:rPr>
          <w:rFonts w:ascii="Times New Roman" w:hAnsi="Times New Roman" w:cs="Times New Roman"/>
          <w:sz w:val="24"/>
          <w:szCs w:val="24"/>
        </w:rPr>
        <w:t xml:space="preserve"> EUER.</w:t>
      </w:r>
    </w:p>
    <w:p w:rsidR="00C5216D" w:rsidRDefault="00C5216D" w:rsidP="00C521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Dr. Deniz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Melanlıoğlu</w:t>
      </w:r>
      <w:proofErr w:type="spellEnd"/>
    </w:p>
    <w:p w:rsidR="00C5216D" w:rsidRPr="00C5216D" w:rsidRDefault="00C5216D" w:rsidP="00C5216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Assoc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Dr.Mehmet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Katrancı</w:t>
      </w:r>
    </w:p>
    <w:sectPr w:rsidR="00C5216D" w:rsidRPr="00C52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16D"/>
    <w:rsid w:val="00C5216D"/>
    <w:rsid w:val="00E8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E60C0"/>
  <w15:chartTrackingRefBased/>
  <w15:docId w15:val="{C949367A-66DA-4107-AD20-6532AC551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Yazar</dc:creator>
  <cp:keywords/>
  <dc:description/>
  <cp:lastModifiedBy>Yazar</cp:lastModifiedBy>
  <cp:revision>1</cp:revision>
  <dcterms:created xsi:type="dcterms:W3CDTF">2022-02-26T18:34:00Z</dcterms:created>
  <dcterms:modified xsi:type="dcterms:W3CDTF">2022-02-26T18:37:00Z</dcterms:modified>
</cp:coreProperties>
</file>